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tabs>
          <w:tab w:val="left" w:leader="none" w:pos="708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39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84"/>
        <w:gridCol w:w="7055"/>
        <w:tblGridChange w:id="0">
          <w:tblGrid>
            <w:gridCol w:w="2684"/>
            <w:gridCol w:w="7055"/>
          </w:tblGrid>
        </w:tblGridChange>
      </w:tblGrid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spacing w:line="276" w:lineRule="auto"/>
              <w:ind w:hanging="2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Название программы: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spacing w:line="276" w:lineRule="auto"/>
              <w:ind w:left="1" w:hanging="3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Программный код сайта https://bpms.spark.kz/</w:t>
            </w:r>
          </w:p>
        </w:tc>
      </w:tr>
      <w:tr>
        <w:trPr>
          <w:cantSplit w:val="0"/>
          <w:trHeight w:val="1677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spacing w:line="276" w:lineRule="auto"/>
              <w:ind w:hanging="2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Аннотация </w:t>
              <w:br w:type="textWrapping"/>
              <w:t xml:space="preserve">(краткое описание):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spacing w:line="276" w:lineRule="auto"/>
              <w:ind w:hanging="2"/>
              <w:rPr/>
            </w:pPr>
            <w:r w:rsidDel="00000000" w:rsidR="00000000" w:rsidRPr="00000000">
              <w:rPr>
                <w:rtl w:val="0"/>
              </w:rPr>
              <w:t xml:space="preserve">Программный код сайта https://bpms.spark.kz/ выполняет следующие функции:</w:t>
            </w:r>
          </w:p>
          <w:p w:rsidR="00000000" w:rsidDel="00000000" w:rsidP="00000000" w:rsidRDefault="00000000" w:rsidRPr="00000000" w14:paraId="00000006">
            <w:pPr>
              <w:spacing w:line="276" w:lineRule="auto"/>
              <w:ind w:hanging="2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684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3420"/>
              <w:gridCol w:w="3420"/>
              <w:tblGridChange w:id="0">
                <w:tblGrid>
                  <w:gridCol w:w="3420"/>
                  <w:gridCol w:w="342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07">
                  <w:pPr>
                    <w:spacing w:line="276" w:lineRule="auto"/>
                    <w:ind w:hanging="2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Бизнесу</w:t>
                  </w:r>
                </w:p>
                <w:p w:rsidR="00000000" w:rsidDel="00000000" w:rsidP="00000000" w:rsidRDefault="00000000" w:rsidRPr="00000000" w14:paraId="00000008">
                  <w:pPr>
                    <w:spacing w:line="276" w:lineRule="auto"/>
                    <w:ind w:hanging="2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Интернет-магазинам</w:t>
                  </w:r>
                </w:p>
                <w:p w:rsidR="00000000" w:rsidDel="00000000" w:rsidP="00000000" w:rsidRDefault="00000000" w:rsidRPr="00000000" w14:paraId="00000009">
                  <w:pPr>
                    <w:spacing w:line="276" w:lineRule="auto"/>
                    <w:ind w:hanging="2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Международные перевозки</w:t>
                  </w:r>
                </w:p>
                <w:p w:rsidR="00000000" w:rsidDel="00000000" w:rsidP="00000000" w:rsidRDefault="00000000" w:rsidRPr="00000000" w14:paraId="0000000A">
                  <w:pPr>
                    <w:spacing w:line="276" w:lineRule="auto"/>
                    <w:ind w:hanging="2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Оформить заказ</w:t>
                  </w:r>
                </w:p>
                <w:p w:rsidR="00000000" w:rsidDel="00000000" w:rsidP="00000000" w:rsidRDefault="00000000" w:rsidRPr="00000000" w14:paraId="0000000B">
                  <w:pPr>
                    <w:spacing w:line="276" w:lineRule="auto"/>
                    <w:ind w:hanging="2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Откуда </w:t>
                  </w:r>
                  <w:r w:rsidDel="00000000" w:rsidR="00000000" w:rsidRPr="00000000">
                    <w:rPr>
                      <w:i w:val="1"/>
                      <w:rtl w:val="0"/>
                    </w:rPr>
                    <w:t xml:space="preserve">(выбрать из списка)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C">
                  <w:pPr>
                    <w:spacing w:line="276" w:lineRule="auto"/>
                    <w:ind w:hanging="2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Куда </w:t>
                  </w:r>
                  <w:r w:rsidDel="00000000" w:rsidR="00000000" w:rsidRPr="00000000">
                    <w:rPr>
                      <w:i w:val="1"/>
                      <w:rtl w:val="0"/>
                    </w:rPr>
                    <w:t xml:space="preserve">(выбрать из списка)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D">
                  <w:pPr>
                    <w:spacing w:line="276" w:lineRule="auto"/>
                    <w:ind w:hanging="2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Размер посылки </w:t>
                  </w:r>
                  <w:r w:rsidDel="00000000" w:rsidR="00000000" w:rsidRPr="00000000">
                    <w:rPr>
                      <w:i w:val="1"/>
                      <w:rtl w:val="0"/>
                    </w:rPr>
                    <w:t xml:space="preserve">(выбрать из списка)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E">
                  <w:pPr>
                    <w:spacing w:line="276" w:lineRule="auto"/>
                    <w:ind w:hanging="2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Товары запрещенные к перевозке</w:t>
                  </w:r>
                </w:p>
                <w:p w:rsidR="00000000" w:rsidDel="00000000" w:rsidP="00000000" w:rsidRDefault="00000000" w:rsidRPr="00000000" w14:paraId="0000000F">
                  <w:pPr>
                    <w:spacing w:line="276" w:lineRule="auto"/>
                    <w:ind w:hanging="2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Авто</w:t>
                  </w:r>
                </w:p>
                <w:p w:rsidR="00000000" w:rsidDel="00000000" w:rsidP="00000000" w:rsidRDefault="00000000" w:rsidRPr="00000000" w14:paraId="00000010">
                  <w:pPr>
                    <w:spacing w:line="276" w:lineRule="auto"/>
                    <w:ind w:hanging="2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Дополнительные услуги</w:t>
                  </w:r>
                </w:p>
                <w:p w:rsidR="00000000" w:rsidDel="00000000" w:rsidP="00000000" w:rsidRDefault="00000000" w:rsidRPr="00000000" w14:paraId="00000011">
                  <w:pPr>
                    <w:spacing w:line="276" w:lineRule="auto"/>
                    <w:ind w:hanging="2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Контакты</w:t>
                  </w:r>
                </w:p>
                <w:p w:rsidR="00000000" w:rsidDel="00000000" w:rsidP="00000000" w:rsidRDefault="00000000" w:rsidRPr="00000000" w14:paraId="00000012">
                  <w:pPr>
                    <w:spacing w:line="276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Логистика</w:t>
                  </w:r>
                </w:p>
                <w:p w:rsidR="00000000" w:rsidDel="00000000" w:rsidP="00000000" w:rsidRDefault="00000000" w:rsidRPr="00000000" w14:paraId="00000013">
                  <w:pPr>
                    <w:spacing w:line="276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Блог</w:t>
                  </w:r>
                </w:p>
                <w:p w:rsidR="00000000" w:rsidDel="00000000" w:rsidP="00000000" w:rsidRDefault="00000000" w:rsidRPr="00000000" w14:paraId="00000014">
                  <w:pPr>
                    <w:spacing w:line="276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Оставить обратную связь</w:t>
                  </w:r>
                </w:p>
                <w:p w:rsidR="00000000" w:rsidDel="00000000" w:rsidP="00000000" w:rsidRDefault="00000000" w:rsidRPr="00000000" w14:paraId="00000015">
                  <w:pPr>
                    <w:spacing w:line="276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Политика конфиденциальности</w:t>
                  </w:r>
                </w:p>
                <w:p w:rsidR="00000000" w:rsidDel="00000000" w:rsidP="00000000" w:rsidRDefault="00000000" w:rsidRPr="00000000" w14:paraId="00000016">
                  <w:pPr>
                    <w:spacing w:line="276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Документы</w:t>
                  </w:r>
                </w:p>
                <w:p w:rsidR="00000000" w:rsidDel="00000000" w:rsidP="00000000" w:rsidRDefault="00000000" w:rsidRPr="00000000" w14:paraId="00000017">
                  <w:pPr>
                    <w:spacing w:line="276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Публичная оферта</w:t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spacing w:line="276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Сроки доставки</w:t>
                  </w:r>
                </w:p>
                <w:p w:rsidR="00000000" w:rsidDel="00000000" w:rsidP="00000000" w:rsidRDefault="00000000" w:rsidRPr="00000000" w14:paraId="00000019">
                  <w:pPr>
                    <w:spacing w:line="276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Рассчитать</w:t>
                  </w:r>
                </w:p>
                <w:p w:rsidR="00000000" w:rsidDel="00000000" w:rsidP="00000000" w:rsidRDefault="00000000" w:rsidRPr="00000000" w14:paraId="0000001A">
                  <w:pPr>
                    <w:spacing w:line="276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Отследить</w:t>
                  </w:r>
                </w:p>
                <w:p w:rsidR="00000000" w:rsidDel="00000000" w:rsidP="00000000" w:rsidRDefault="00000000" w:rsidRPr="00000000" w14:paraId="0000001B">
                  <w:pPr>
                    <w:spacing w:line="276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Доставка </w:t>
                  </w:r>
                  <w:r w:rsidDel="00000000" w:rsidR="00000000" w:rsidRPr="00000000">
                    <w:rPr>
                      <w:i w:val="1"/>
                      <w:rtl w:val="0"/>
                    </w:rPr>
                    <w:t xml:space="preserve">(подробнее)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1C">
                  <w:pPr>
                    <w:spacing w:line="276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Ответственное хранение </w:t>
                  </w:r>
                  <w:r w:rsidDel="00000000" w:rsidR="00000000" w:rsidRPr="00000000">
                    <w:rPr>
                      <w:i w:val="1"/>
                      <w:rtl w:val="0"/>
                    </w:rPr>
                    <w:t xml:space="preserve">(подробнее)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1D">
                  <w:pPr>
                    <w:spacing w:line="276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Остальные услуги </w:t>
                  </w:r>
                  <w:r w:rsidDel="00000000" w:rsidR="00000000" w:rsidRPr="00000000">
                    <w:rPr>
                      <w:i w:val="1"/>
                      <w:rtl w:val="0"/>
                    </w:rPr>
                    <w:t xml:space="preserve">(подробнее)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1E">
                  <w:pPr>
                    <w:spacing w:line="276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Доставка </w:t>
                  </w:r>
                  <w:r w:rsidDel="00000000" w:rsidR="00000000" w:rsidRPr="00000000">
                    <w:rPr>
                      <w:i w:val="1"/>
                      <w:rtl w:val="0"/>
                    </w:rPr>
                    <w:t xml:space="preserve">(подробнее)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1F">
                  <w:pPr>
                    <w:spacing w:line="276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Доставка для ИП </w:t>
                  </w:r>
                  <w:r w:rsidDel="00000000" w:rsidR="00000000" w:rsidRPr="00000000">
                    <w:rPr>
                      <w:i w:val="1"/>
                      <w:rtl w:val="0"/>
                    </w:rPr>
                    <w:t xml:space="preserve">(подробнее)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0">
                  <w:pPr>
                    <w:spacing w:line="276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Рассчитать стоимость</w:t>
                  </w:r>
                </w:p>
                <w:p w:rsidR="00000000" w:rsidDel="00000000" w:rsidP="00000000" w:rsidRDefault="00000000" w:rsidRPr="00000000" w14:paraId="00000021">
                  <w:pPr>
                    <w:spacing w:line="276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Автоперевозки</w:t>
                  </w:r>
                  <w:r w:rsidDel="00000000" w:rsidR="00000000" w:rsidRPr="00000000">
                    <w:rPr>
                      <w:i w:val="1"/>
                      <w:rtl w:val="0"/>
                    </w:rPr>
                    <w:t xml:space="preserve"> (отправить заявку)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2">
                  <w:pPr>
                    <w:spacing w:line="276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Смешанные перевозки </w:t>
                  </w:r>
                  <w:r w:rsidDel="00000000" w:rsidR="00000000" w:rsidRPr="00000000">
                    <w:rPr>
                      <w:i w:val="1"/>
                      <w:rtl w:val="0"/>
                    </w:rPr>
                    <w:t xml:space="preserve">(отправить заявку)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3">
                  <w:pPr>
                    <w:spacing w:line="276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Проектные перевозки </w:t>
                  </w:r>
                  <w:r w:rsidDel="00000000" w:rsidR="00000000" w:rsidRPr="00000000">
                    <w:rPr>
                      <w:i w:val="1"/>
                      <w:rtl w:val="0"/>
                    </w:rPr>
                    <w:t xml:space="preserve">(отправить заявку)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4">
                  <w:pPr>
                    <w:spacing w:line="276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- Связаться</w:t>
                  </w:r>
                </w:p>
                <w:p w:rsidR="00000000" w:rsidDel="00000000" w:rsidP="00000000" w:rsidRDefault="00000000" w:rsidRPr="00000000" w14:paraId="00000025">
                  <w:pPr>
                    <w:spacing w:line="276" w:lineRule="auto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76" w:lineRule="auto"/>
              <w:ind w:hanging="2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Листинг исходного кода прикреплен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line="276" w:lineRule="auto"/>
              <w:ind w:hanging="2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Тип: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line="276" w:lineRule="auto"/>
              <w:ind w:hanging="2"/>
              <w:rPr/>
            </w:pPr>
            <w:r w:rsidDel="00000000" w:rsidR="00000000" w:rsidRPr="00000000">
              <w:rPr>
                <w:rtl w:val="0"/>
              </w:rPr>
              <w:t xml:space="preserve">Настольные Компьютеры, Мобильные Устройства и другие</w:t>
            </w:r>
          </w:p>
        </w:tc>
      </w:tr>
      <w:tr>
        <w:trPr>
          <w:cantSplit w:val="0"/>
          <w:trHeight w:val="692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line="276" w:lineRule="auto"/>
              <w:ind w:hanging="2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Язык программирования: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line="276" w:lineRule="auto"/>
              <w:ind w:hanging="2"/>
              <w:rPr/>
            </w:pPr>
            <w:r w:rsidDel="00000000" w:rsidR="00000000" w:rsidRPr="00000000">
              <w:rPr>
                <w:rtl w:val="0"/>
              </w:rPr>
              <w:t xml:space="preserve">Python, JavaScript, SQL, PHP, Node js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line="276" w:lineRule="auto"/>
              <w:ind w:hanging="2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Операционная система: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line="276" w:lineRule="auto"/>
              <w:ind w:hanging="2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Microsoft, Linux, iOS, Android и другие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widowControl w:val="0"/>
        <w:spacing w:line="240" w:lineRule="auto"/>
        <w:ind w:hanging="2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